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E4" w:rsidRDefault="00AD53F6">
      <w:pPr>
        <w:shd w:val="clear" w:color="auto" w:fill="FFFFFF"/>
        <w:spacing w:after="0" w:line="240" w:lineRule="auto"/>
        <w:jc w:val="center"/>
        <w:rPr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ZASADY REKRUTACJI DO KLASY PIERWSZEJ</w:t>
      </w:r>
    </w:p>
    <w:p w:rsidR="007051E4" w:rsidRDefault="00AD53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SZKOŁY PODSTAWOWEJ INTEGRACYJNEJ NR 11 W KIELCACH</w:t>
      </w:r>
      <w:r w:rsidR="000E386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:rsidR="000E386C" w:rsidRDefault="000E386C">
      <w:pPr>
        <w:shd w:val="clear" w:color="auto" w:fill="FFFFFF"/>
        <w:spacing w:after="0" w:line="240" w:lineRule="auto"/>
        <w:jc w:val="center"/>
        <w:rPr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 ROK SZKOLNY 202</w:t>
      </w:r>
      <w:r w:rsidR="00D00A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/202</w:t>
      </w:r>
      <w:r w:rsidR="00D00A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7</w:t>
      </w:r>
    </w:p>
    <w:p w:rsidR="007051E4" w:rsidRDefault="007051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51E4" w:rsidRDefault="00AD53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1</w:t>
      </w:r>
    </w:p>
    <w:p w:rsidR="007051E4" w:rsidRDefault="007051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96B91"/>
          <w:sz w:val="18"/>
          <w:szCs w:val="18"/>
          <w:lang w:eastAsia="pl-PL"/>
        </w:rPr>
      </w:pPr>
    </w:p>
    <w:p w:rsidR="007051E4" w:rsidRDefault="00AD53F6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Rekrutacja uczniów do klasy pierwszej SPI nr 11 rozpoczyna się na wniosek rodziców/prawnych opiekunów złożony do Dyrektora Szkoły. Pełną dokumentację należy składać wg podanego harmonogramu.</w:t>
      </w:r>
    </w:p>
    <w:p w:rsidR="007051E4" w:rsidRDefault="00AD53F6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W rekrutacji biorą udział kandydaci, którzy dostarczyli w terminie wymagany komplet dokumentów.</w:t>
      </w:r>
    </w:p>
    <w:p w:rsidR="00297AAD" w:rsidRDefault="00AD53F6" w:rsidP="00297AAD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Szkole Podstawowej Integracyjnej nr 11 w Kielcach (placówka bez obwodu)  obowiązek szkolny realizują uczniowie zamieszkujący na terenie gminy Kielce, a w miarę woln</w:t>
      </w:r>
      <w:r w:rsidR="000E386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 miejsc spoza gminy Kielce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:rsidR="007051E4" w:rsidRDefault="00AD53F6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Postępowanie rekrutacyjne przeprowadza komisja rekrutacyjna powołana przez Dyrektora Szkoły. Dyrektor wyznacza przewodniczącego komisji rekrutacyjnej.</w:t>
      </w:r>
    </w:p>
    <w:p w:rsidR="007051E4" w:rsidRDefault="00AD53F6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Harmonogram czynności w postępowaniu rekrutacyjnym oraz w postępowaniu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uzupełniającym do klasy pierwszej szkoły podstawowej: </w:t>
      </w:r>
    </w:p>
    <w:p w:rsidR="007051E4" w:rsidRDefault="007051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B050"/>
          <w:sz w:val="18"/>
          <w:szCs w:val="18"/>
          <w:lang w:eastAsia="pl-PL"/>
        </w:rPr>
      </w:pPr>
    </w:p>
    <w:tbl>
      <w:tblPr>
        <w:tblStyle w:val="Tabela-Siatka"/>
        <w:tblW w:w="8750" w:type="dxa"/>
        <w:tblInd w:w="46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60"/>
        <w:gridCol w:w="2692"/>
        <w:gridCol w:w="2698"/>
      </w:tblGrid>
      <w:tr w:rsidR="007051E4">
        <w:tc>
          <w:tcPr>
            <w:tcW w:w="3360" w:type="dxa"/>
            <w:shd w:val="clear" w:color="auto" w:fill="auto"/>
          </w:tcPr>
          <w:p w:rsidR="007051E4" w:rsidRDefault="00705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051E4" w:rsidRDefault="00AD53F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Rodzaj </w:t>
            </w:r>
          </w:p>
          <w:p w:rsidR="007051E4" w:rsidRDefault="00AD5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czynności</w:t>
            </w:r>
          </w:p>
          <w:p w:rsidR="007051E4" w:rsidRDefault="00705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  <w:shd w:val="clear" w:color="auto" w:fill="auto"/>
          </w:tcPr>
          <w:p w:rsidR="007051E4" w:rsidRDefault="00705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051E4" w:rsidRDefault="00AD5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Termin w postępowaniu rekrutacyjnym</w:t>
            </w:r>
          </w:p>
        </w:tc>
        <w:tc>
          <w:tcPr>
            <w:tcW w:w="2698" w:type="dxa"/>
            <w:shd w:val="clear" w:color="auto" w:fill="auto"/>
          </w:tcPr>
          <w:p w:rsidR="007051E4" w:rsidRDefault="00705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051E4" w:rsidRDefault="00AD53F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Termin w postępowaniu uzupełniającym</w:t>
            </w:r>
          </w:p>
        </w:tc>
      </w:tr>
      <w:tr w:rsidR="007051E4">
        <w:tc>
          <w:tcPr>
            <w:tcW w:w="3360" w:type="dxa"/>
            <w:shd w:val="clear" w:color="auto" w:fill="auto"/>
            <w:vAlign w:val="center"/>
          </w:tcPr>
          <w:p w:rsidR="007051E4" w:rsidRDefault="00705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051E4" w:rsidRDefault="00AD53F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Złożenie wniosku o przyjęcie do szkoły podstawowej wraz z dokumentami potwierdzającymi spełnienie przez kandydata warunków lub kryteriów branych pod uwagę w postępowaniu.</w:t>
            </w:r>
          </w:p>
          <w:p w:rsidR="007051E4" w:rsidRDefault="00705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7051E4" w:rsidRPr="00AC46DB" w:rsidRDefault="00AC46DB">
            <w:pPr>
              <w:spacing w:after="0" w:line="240" w:lineRule="auto"/>
              <w:jc w:val="center"/>
              <w:rPr>
                <w:b/>
                <w:bCs/>
                <w:color w:val="008000"/>
                <w:sz w:val="20"/>
                <w:szCs w:val="20"/>
              </w:rPr>
            </w:pP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0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4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.05.202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6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 xml:space="preserve">r. - </w:t>
            </w:r>
            <w:r w:rsidR="00434C4E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0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8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.05.202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6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r.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br/>
              <w:t>(do godz. 15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vertAlign w:val="superscript"/>
                <w:lang w:eastAsia="pl-PL"/>
              </w:rPr>
              <w:t>00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051E4" w:rsidRDefault="00AC46D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0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3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.06.202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6r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 xml:space="preserve">. - 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09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.06.202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6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r.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br/>
              <w:t>(do godz. 15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vertAlign w:val="superscript"/>
                <w:lang w:eastAsia="pl-PL"/>
              </w:rPr>
              <w:t>00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)</w:t>
            </w:r>
          </w:p>
        </w:tc>
      </w:tr>
      <w:tr w:rsidR="007051E4">
        <w:tc>
          <w:tcPr>
            <w:tcW w:w="3360" w:type="dxa"/>
            <w:shd w:val="clear" w:color="auto" w:fill="auto"/>
            <w:vAlign w:val="center"/>
          </w:tcPr>
          <w:p w:rsidR="007051E4" w:rsidRDefault="00705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051E4" w:rsidRDefault="00AD53F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Podanie do publicznej wiadomości przez komisję rekrutacyjną listy kandydatów zakwalifikowanych i kandydatów niezakwalifikowanych</w:t>
            </w:r>
          </w:p>
          <w:p w:rsidR="007051E4" w:rsidRDefault="007051E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7051E4" w:rsidRPr="00AC46DB" w:rsidRDefault="00AC46DB">
            <w:pPr>
              <w:spacing w:after="0" w:line="240" w:lineRule="auto"/>
              <w:jc w:val="center"/>
              <w:rPr>
                <w:b/>
                <w:bCs/>
                <w:color w:val="008000"/>
                <w:sz w:val="20"/>
                <w:szCs w:val="20"/>
              </w:rPr>
            </w:pP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2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.05.202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6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 xml:space="preserve">r. 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br/>
              <w:t>(do godz. 12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vertAlign w:val="superscript"/>
                <w:lang w:eastAsia="pl-PL"/>
              </w:rPr>
              <w:t>00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051E4" w:rsidRPr="00AC46DB" w:rsidRDefault="00AC46DB">
            <w:pPr>
              <w:spacing w:after="0" w:line="240" w:lineRule="auto"/>
              <w:jc w:val="center"/>
              <w:rPr>
                <w:b/>
                <w:bCs/>
                <w:color w:val="008000"/>
                <w:sz w:val="20"/>
                <w:szCs w:val="20"/>
              </w:rPr>
            </w:pP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3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.06.202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6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r.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br/>
              <w:t>(do godz. 12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vertAlign w:val="superscript"/>
                <w:lang w:eastAsia="pl-PL"/>
              </w:rPr>
              <w:t>00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)</w:t>
            </w:r>
          </w:p>
        </w:tc>
      </w:tr>
      <w:tr w:rsidR="007051E4">
        <w:tc>
          <w:tcPr>
            <w:tcW w:w="3360" w:type="dxa"/>
            <w:shd w:val="clear" w:color="auto" w:fill="auto"/>
            <w:vAlign w:val="center"/>
          </w:tcPr>
          <w:p w:rsidR="007051E4" w:rsidRDefault="00705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051E4" w:rsidRDefault="00AD5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Potwierdzenie przez rodzica kandydata woli przyjęcia w postaci pisemnego oświadczenia.</w:t>
            </w:r>
          </w:p>
          <w:p w:rsidR="007051E4" w:rsidRDefault="00705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7051E4" w:rsidRDefault="00AC46D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do 29.05.202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6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r.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br/>
              <w:t>(do godz. 15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vertAlign w:val="superscript"/>
                <w:lang w:eastAsia="pl-PL"/>
              </w:rPr>
              <w:t>00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051E4" w:rsidRDefault="00AC46D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 xml:space="preserve">do 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30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.0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6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.202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6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r.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br/>
              <w:t>(do godz. 15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vertAlign w:val="superscript"/>
                <w:lang w:eastAsia="pl-PL"/>
              </w:rPr>
              <w:t>00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)</w:t>
            </w:r>
          </w:p>
        </w:tc>
      </w:tr>
      <w:tr w:rsidR="007051E4">
        <w:tc>
          <w:tcPr>
            <w:tcW w:w="3360" w:type="dxa"/>
            <w:shd w:val="clear" w:color="auto" w:fill="auto"/>
            <w:vAlign w:val="center"/>
          </w:tcPr>
          <w:p w:rsidR="007051E4" w:rsidRDefault="00705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7051E4" w:rsidRDefault="00AD53F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Podanie do publicznej wiadomości przez komisję rekrutacyjną listy kandydatów przyjętych i kandydatów nieprzyjętych.</w:t>
            </w:r>
          </w:p>
          <w:p w:rsidR="007051E4" w:rsidRDefault="00705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7051E4" w:rsidRPr="00AC46DB" w:rsidRDefault="00AC46DB">
            <w:pPr>
              <w:spacing w:after="0" w:line="240" w:lineRule="auto"/>
              <w:jc w:val="center"/>
              <w:rPr>
                <w:b/>
                <w:bCs/>
                <w:color w:val="008000"/>
                <w:sz w:val="20"/>
                <w:szCs w:val="20"/>
              </w:rPr>
            </w:pP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0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2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.06.202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6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r.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br/>
              <w:t>(godz. 12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vertAlign w:val="superscript"/>
                <w:lang w:eastAsia="pl-PL"/>
              </w:rPr>
              <w:t>00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051E4" w:rsidRPr="00AC46DB" w:rsidRDefault="00AC46DB" w:rsidP="00E841BD">
            <w:pPr>
              <w:spacing w:after="0" w:line="240" w:lineRule="auto"/>
              <w:jc w:val="center"/>
              <w:rPr>
                <w:b/>
                <w:bCs/>
                <w:color w:val="008000"/>
                <w:sz w:val="20"/>
                <w:szCs w:val="20"/>
              </w:rPr>
            </w:pP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0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3</w:t>
            </w:r>
            <w:r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.07.202</w:t>
            </w:r>
            <w:r w:rsidR="00D00A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6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r.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br/>
              <w:t>(godz. 12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vertAlign w:val="superscript"/>
                <w:lang w:eastAsia="pl-PL"/>
              </w:rPr>
              <w:t>00</w:t>
            </w:r>
            <w:r w:rsidR="00AD53F6" w:rsidRPr="00AC46DB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)</w:t>
            </w:r>
          </w:p>
        </w:tc>
      </w:tr>
    </w:tbl>
    <w:p w:rsidR="007051E4" w:rsidRDefault="007051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7051E4" w:rsidRDefault="00AD53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2</w:t>
      </w:r>
    </w:p>
    <w:p w:rsidR="007051E4" w:rsidRDefault="007051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96B91"/>
          <w:sz w:val="18"/>
          <w:szCs w:val="18"/>
          <w:lang w:eastAsia="pl-PL"/>
        </w:rPr>
      </w:pPr>
    </w:p>
    <w:p w:rsidR="007051E4" w:rsidRDefault="00AD53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Rekrutacja uczniów pełnosprawnych do klasy pierwszej SPI nr 11</w:t>
      </w:r>
    </w:p>
    <w:p w:rsidR="007051E4" w:rsidRDefault="007051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:rsidR="007051E4" w:rsidRDefault="00AD53F6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Wymagana dokumentacja dziecka będącego kandydatem do klasy pierwszej SPI nr 11:</w:t>
      </w:r>
    </w:p>
    <w:p w:rsidR="007051E4" w:rsidRDefault="00AD53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wniosek rodzica/prawnego opiekuna o przyjęcie dziecka wraz z wymaganymi dokumentami</w:t>
      </w:r>
    </w:p>
    <w:p w:rsidR="007051E4" w:rsidRDefault="00AD53F6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(Załącznik 1 – wniosek do pobrania w sekretariacie szkoły lub ze strony internetowej szkoły    </w:t>
      </w:r>
    </w:p>
    <w:p w:rsidR="007051E4" w:rsidRPr="00AC46DB" w:rsidRDefault="00AD53F6" w:rsidP="00AC46D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FF" w:themeColor="hyperlink"/>
          <w:sz w:val="20"/>
          <w:szCs w:val="20"/>
          <w:lang w:eastAsia="pl-PL"/>
        </w:rPr>
      </w:pPr>
      <w:r>
        <w:rPr>
          <w:rStyle w:val="czeinternetowe"/>
          <w:rFonts w:ascii="Arial" w:eastAsia="Times New Roman" w:hAnsi="Arial" w:cs="Arial"/>
          <w:sz w:val="20"/>
          <w:szCs w:val="20"/>
          <w:u w:val="none"/>
          <w:lang w:eastAsia="pl-PL"/>
        </w:rPr>
        <w:t xml:space="preserve">      </w:t>
      </w:r>
      <w:r w:rsidR="00AC46DB">
        <w:rPr>
          <w:rStyle w:val="czeinternetowe"/>
          <w:rFonts w:ascii="Arial" w:eastAsia="Times New Roman" w:hAnsi="Arial" w:cs="Arial"/>
          <w:sz w:val="20"/>
          <w:szCs w:val="20"/>
          <w:u w:val="none"/>
          <w:lang w:eastAsia="pl-PL"/>
        </w:rPr>
        <w:t xml:space="preserve"> https://spi11.kielce.eu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w zakładce dla rodziców);</w:t>
      </w:r>
    </w:p>
    <w:p w:rsidR="007051E4" w:rsidRDefault="000E386C">
      <w:pPr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„Informacja</w:t>
      </w:r>
      <w:r w:rsidR="00AD53F6">
        <w:rPr>
          <w:rFonts w:ascii="Arial" w:eastAsia="Times New Roman" w:hAnsi="Arial" w:cs="Arial"/>
          <w:sz w:val="20"/>
          <w:szCs w:val="20"/>
          <w:lang w:eastAsia="pl-PL"/>
        </w:rPr>
        <w:t xml:space="preserve"> o gotowości dziecka do podjęcia nauki w szkole podstawowej” sporządzona przez wychowawcę oddziału przedszkolnego, do którego kandydat uczęszcza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(kserokopia)</w:t>
      </w:r>
      <w:r w:rsidR="00AD53F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7051E4" w:rsidRDefault="00AD53F6">
      <w:pPr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rodzica/prawnego opiekuna o zamieszkaniu wraz z kandydatem na terenie gminy Kielce (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2)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7051E4" w:rsidRDefault="00AD53F6">
      <w:pPr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jeśli rodzeństwo kandydata uczęszcza do SPI nr 11 -  oświadczenie rodzica/prawnego opiekuna o uczęszczaniu rodzeństwa kandydata do SPI nr 11 (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3)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7051E4" w:rsidRDefault="00AD53F6">
      <w:pPr>
        <w:numPr>
          <w:ilvl w:val="0"/>
          <w:numId w:val="2"/>
        </w:numPr>
        <w:shd w:val="clear" w:color="auto" w:fill="FFFFFF"/>
        <w:spacing w:after="0" w:line="240" w:lineRule="auto"/>
        <w:jc w:val="both"/>
      </w:pPr>
      <w:bookmarkStart w:id="0" w:name="__DdeLink__345_393445500"/>
      <w:r>
        <w:rPr>
          <w:rFonts w:ascii="Arial" w:hAnsi="Arial" w:cs="Arial"/>
          <w:sz w:val="20"/>
          <w:szCs w:val="20"/>
        </w:rPr>
        <w:lastRenderedPageBreak/>
        <w:t>dodatkowo: oświadczenia potwierdzające spełnianie kryteriów ustawowych (</w:t>
      </w:r>
      <w:r>
        <w:rPr>
          <w:rFonts w:ascii="Arial" w:eastAsia="Times New Roman" w:hAnsi="Arial" w:cs="Arial"/>
          <w:sz w:val="20"/>
          <w:szCs w:val="20"/>
          <w:lang w:eastAsia="pl-PL"/>
        </w:rPr>
        <w:t>wielodzietność rodziny kandydata,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niepełnosprawność jednego z rodziców kandydata,</w:t>
      </w:r>
      <w:r>
        <w:rPr>
          <w:rFonts w:ascii="Arial" w:eastAsia="Wingdings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niepełnosprawność obojga rodziców kandydata, niepełnosprawność rodzeństwa kandydata,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samotne wychowywanie kandydata w rodzinie,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objęcie kandydata pieczą zastępczą)</w:t>
      </w:r>
      <w:r>
        <w:t>.</w:t>
      </w:r>
      <w:bookmarkEnd w:id="0"/>
    </w:p>
    <w:p w:rsidR="007051E4" w:rsidRDefault="007051E4">
      <w:pPr>
        <w:shd w:val="clear" w:color="auto" w:fill="FFFFFF"/>
        <w:spacing w:after="0" w:line="240" w:lineRule="auto"/>
      </w:pPr>
    </w:p>
    <w:p w:rsidR="007051E4" w:rsidRDefault="00AD53F6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>Do oddziału integracyjnego przyjmuje się dzieci pełnosprawne wg kryteriów:</w:t>
      </w:r>
    </w:p>
    <w:p w:rsidR="007051E4" w:rsidRDefault="00AD53F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</w:pPr>
      <w:r>
        <w:rPr>
          <w:rFonts w:ascii="Arial" w:hAnsi="Arial" w:cs="Arial"/>
          <w:sz w:val="20"/>
          <w:szCs w:val="20"/>
        </w:rPr>
        <w:t>rodzeństwo uczące się w SPI nr 11 w Kielcach;</w:t>
      </w:r>
    </w:p>
    <w:p w:rsidR="007051E4" w:rsidRDefault="00AD53F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rzetelna ocena </w:t>
      </w:r>
      <w:bookmarkStart w:id="1" w:name="__DdeLink__290_2952790118"/>
      <w:r>
        <w:rPr>
          <w:rFonts w:ascii="Arial" w:hAnsi="Arial" w:cs="Arial"/>
          <w:sz w:val="20"/>
          <w:szCs w:val="20"/>
        </w:rPr>
        <w:t>dotycząca przygotowania kandydata do podjęcia nauki, dokonana przez komisję rekrutacyjną,</w:t>
      </w:r>
      <w:bookmarkEnd w:id="1"/>
      <w:r>
        <w:rPr>
          <w:rFonts w:ascii="Arial" w:hAnsi="Arial" w:cs="Arial"/>
          <w:sz w:val="20"/>
          <w:szCs w:val="20"/>
        </w:rPr>
        <w:t xml:space="preserve"> na podstawie „</w:t>
      </w:r>
      <w:r>
        <w:rPr>
          <w:rFonts w:ascii="Arial" w:eastAsia="Times New Roman" w:hAnsi="Arial" w:cs="Arial"/>
          <w:sz w:val="20"/>
          <w:szCs w:val="20"/>
          <w:lang w:eastAsia="pl-PL"/>
        </w:rPr>
        <w:t>Informacji o gotowości dziecka do podjęcia nauki w szkole podstawowej”</w:t>
      </w:r>
      <w:r>
        <w:rPr>
          <w:rFonts w:ascii="Arial" w:hAnsi="Arial" w:cs="Arial"/>
          <w:sz w:val="20"/>
          <w:szCs w:val="20"/>
        </w:rPr>
        <w:t xml:space="preserve"> (sporządzonej przez wychowawcę oddziału przedszkolnego);</w:t>
      </w:r>
    </w:p>
    <w:p w:rsidR="007051E4" w:rsidRPr="00D625C3" w:rsidRDefault="00AD53F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ustawowe </w:t>
      </w:r>
      <w:r>
        <w:rPr>
          <w:rFonts w:ascii="Arial" w:hAnsi="Arial" w:cs="Arial"/>
          <w:sz w:val="20"/>
          <w:szCs w:val="20"/>
        </w:rPr>
        <w:t xml:space="preserve">(oświadczenia - </w:t>
      </w:r>
      <w:r>
        <w:rPr>
          <w:rFonts w:ascii="Arial" w:eastAsia="Times New Roman" w:hAnsi="Arial" w:cs="Arial"/>
          <w:sz w:val="20"/>
          <w:szCs w:val="20"/>
          <w:lang w:eastAsia="pl-PL"/>
        </w:rPr>
        <w:t>wielodzietność rodziny kandydata,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niepełnosprawność jednego z rodziców kandydata,</w:t>
      </w:r>
      <w:r>
        <w:rPr>
          <w:rFonts w:ascii="Arial" w:eastAsia="Wingdings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niepełnosprawność obojga rodziców kandydata, </w:t>
      </w:r>
      <w:r>
        <w:rPr>
          <w:rFonts w:ascii="Arial" w:eastAsia="Wingdings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niepełnosprawność rodzeństwa kandydata,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samotne wychowywanie kandydata w rodzinie,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objęcie kandydata pieczą zastępczą);</w:t>
      </w:r>
    </w:p>
    <w:p w:rsidR="00D625C3" w:rsidRDefault="00D625C3" w:rsidP="00D625C3">
      <w:pPr>
        <w:pStyle w:val="Akapitzlis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7051E4" w:rsidRDefault="00AD53F6">
      <w:pPr>
        <w:shd w:val="clear" w:color="auto" w:fill="FFFFFF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 Ostateczną decyzję dotyczącą przyjęcia kandydata podejmuje Dyrektor SPI nr 11 w Kielcach.</w:t>
      </w:r>
    </w:p>
    <w:p w:rsidR="007051E4" w:rsidRDefault="007051E4">
      <w:pPr>
        <w:pStyle w:val="Akapitzlist"/>
        <w:shd w:val="clear" w:color="auto" w:fill="FFFFFF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7051E4" w:rsidRDefault="00AD53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3</w:t>
      </w:r>
    </w:p>
    <w:p w:rsidR="007051E4" w:rsidRDefault="007051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96B91"/>
          <w:sz w:val="18"/>
          <w:szCs w:val="18"/>
          <w:lang w:eastAsia="pl-PL"/>
        </w:rPr>
      </w:pPr>
    </w:p>
    <w:p w:rsidR="007051E4" w:rsidRDefault="00AD53F6">
      <w:pPr>
        <w:shd w:val="clear" w:color="auto" w:fill="FFFFFF"/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Rekrutacja uczniów posiadających orzeczenie o potrzebie kształcenia specjalnego </w:t>
      </w:r>
    </w:p>
    <w:p w:rsidR="007051E4" w:rsidRDefault="00AD53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 klasy pierwszej SPI nr 11</w:t>
      </w:r>
    </w:p>
    <w:p w:rsidR="007051E4" w:rsidRDefault="007051E4">
      <w:pPr>
        <w:shd w:val="clear" w:color="auto" w:fill="FFFFFF"/>
        <w:spacing w:after="0" w:line="240" w:lineRule="auto"/>
        <w:jc w:val="center"/>
      </w:pPr>
    </w:p>
    <w:p w:rsidR="007051E4" w:rsidRDefault="00AD53F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Wymagana dokumentacja dziecka z niepełnosprawnością będącego kandydatem do klasy pierwszej SPI nr 11 w Kielcach:</w:t>
      </w:r>
    </w:p>
    <w:p w:rsidR="007051E4" w:rsidRDefault="00AD53F6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wniosek rodzica/prawnego opiekuna o przyjęcie dziecka do szkoły wraz z wymaganymi dokumentami (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Załącznik 1 -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wniosek do pobrania w sekretariacie szkoły lub ze strony internetowej szkoły </w:t>
      </w:r>
      <w:r w:rsidR="00AC46DB">
        <w:rPr>
          <w:rStyle w:val="czeinternetowe"/>
          <w:rFonts w:ascii="Arial" w:eastAsia="Times New Roman" w:hAnsi="Arial" w:cs="Arial"/>
          <w:sz w:val="20"/>
          <w:szCs w:val="20"/>
          <w:u w:val="none"/>
          <w:lang w:eastAsia="pl-PL"/>
        </w:rPr>
        <w:t xml:space="preserve">https://spi11.kielce.eu </w:t>
      </w:r>
      <w:r w:rsidR="00AC46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w zakładce dla rodziców);</w:t>
      </w:r>
    </w:p>
    <w:p w:rsidR="007051E4" w:rsidRDefault="00AD53F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orzeczenie poradni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psychologiczno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pedagogicznej o potrzebie kształcenia specjalnego       na pierwszy etap edukacyjny</w:t>
      </w:r>
      <w:r w:rsidR="000E386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(kserokopia)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;</w:t>
      </w:r>
    </w:p>
    <w:p w:rsidR="007051E4" w:rsidRDefault="00AD53F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„Informacja o gotowości dziecka do podjęcia nauki w szkole podstawowej” sporządzona przez wychowawcę oddziału przedszkolnego, do którego kandydat uczęszcza</w:t>
      </w:r>
      <w:r w:rsidR="000E386C">
        <w:rPr>
          <w:rFonts w:ascii="Arial" w:eastAsia="Times New Roman" w:hAnsi="Arial" w:cs="Arial"/>
          <w:sz w:val="20"/>
          <w:szCs w:val="20"/>
          <w:lang w:eastAsia="pl-PL"/>
        </w:rPr>
        <w:t xml:space="preserve"> (kserokopia)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7051E4" w:rsidRDefault="00AD53F6" w:rsidP="000E386C">
      <w:pPr>
        <w:numPr>
          <w:ilvl w:val="0"/>
          <w:numId w:val="9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rodziców/prawnych opiekunów o zamieszkaniu wraz z kandydatem na terenie gminy Kielce (Załącznik 2),</w:t>
      </w:r>
    </w:p>
    <w:p w:rsidR="007051E4" w:rsidRDefault="00AD53F6">
      <w:pPr>
        <w:numPr>
          <w:ilvl w:val="0"/>
          <w:numId w:val="9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jeśli rodzeństwo kandydata uczęszcza do SPI nr 11 - oświadczenie rodzica/prawnego opiekuna o uczęszczaniu rodzeństwa kandydata do SPI nr 11 (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3)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051E4" w:rsidRDefault="007051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51E4" w:rsidRDefault="00AD53F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pierwszym etapie rekrutacyjnym do klasy pierwszej przyjmowane są dzieci z uwagi na niepełnosprawność, zgodnie z kolejnością:</w:t>
      </w:r>
    </w:p>
    <w:p w:rsidR="007051E4" w:rsidRDefault="00AD53F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dzieci z niepełnosprawnością wzrokową,</w:t>
      </w:r>
    </w:p>
    <w:p w:rsidR="007051E4" w:rsidRDefault="00AD53F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dzieci z niepełnosprawnością słuchową,</w:t>
      </w:r>
    </w:p>
    <w:p w:rsidR="007051E4" w:rsidRDefault="00AD53F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dzieci z niepełnosprawnością ruchową, w tym z afazją,</w:t>
      </w:r>
    </w:p>
    <w:p w:rsidR="007051E4" w:rsidRDefault="00AD53F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dzieci z niepełnosprawnością sprzężoną, gdy dysfunkcjami są niepełnosprawności    wymienione w § 3 ust. 2 lit. a-c,</w:t>
      </w:r>
    </w:p>
    <w:p w:rsidR="007051E4" w:rsidRDefault="00AD53F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dzieci z niepełnosprawnością intelektualną w stopniu lekkim,</w:t>
      </w:r>
    </w:p>
    <w:p w:rsidR="007051E4" w:rsidRDefault="00AD53F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dzieci z autyzmem, w tym z zespołem Aspergera,</w:t>
      </w:r>
    </w:p>
    <w:p w:rsidR="007051E4" w:rsidRDefault="00AD53F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dzieci z zaburzeniami sprzężonymi, z innymi niż podane w § 3 ust. 2 lit. a-c,</w:t>
      </w:r>
    </w:p>
    <w:p w:rsidR="007051E4" w:rsidRDefault="007051E4">
      <w:pPr>
        <w:shd w:val="clear" w:color="auto" w:fill="FFFFFF"/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7051E4" w:rsidRDefault="00AD53F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oddziale nie może znajdować się więcej niż jedno dziecko ze znacznymi trudnościami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samodzielnym poruszaniu się (np. niewidome, na wózku inwalidzkim).</w:t>
      </w:r>
    </w:p>
    <w:p w:rsidR="007051E4" w:rsidRDefault="007051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051E4" w:rsidRDefault="00AD53F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Jeżeli liczba kandydatów z tą samą niepełnosprawnością przekracza limit wolnych miejsc,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przyjęciu do klasy pierwszej decydować będzie spełnienie kryteriów dodatkowych: </w:t>
      </w:r>
    </w:p>
    <w:p w:rsidR="007051E4" w:rsidRDefault="00AD53F6">
      <w:pPr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spełnianie obowiązku szkolnego w SPI 11 przez rodzeństwo kandydata (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3)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7051E4" w:rsidRDefault="00AD53F6">
      <w:pPr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rzetelna ocena dotycząca przygotowania kandydata do podjęcia nauki, dokonana przez komisję rekrutacyjną, na podsta</w:t>
      </w:r>
      <w:r w:rsidR="00E91433">
        <w:rPr>
          <w:rFonts w:ascii="Arial" w:hAnsi="Arial" w:cs="Arial"/>
          <w:sz w:val="20"/>
          <w:szCs w:val="20"/>
        </w:rPr>
        <w:t xml:space="preserve">wie informacji o przygotowaniu 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>do szkoły (sporządzonej przez wychowawcę oddziału przedszkolnego, do którego uczęszcza kandydat),</w:t>
      </w:r>
    </w:p>
    <w:p w:rsidR="007051E4" w:rsidRDefault="00AD53F6">
      <w:pPr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wskazanie w orzeczeniu o potrzebie kształcenia specjalnego na pierwszym lub na drugim miejscu kształcenia w szkole lub klasie integracyjnej,</w:t>
      </w:r>
    </w:p>
    <w:p w:rsidR="007051E4" w:rsidRDefault="00AD53F6">
      <w:pPr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dodatkowo: oświadczenia potwierdzające spełnianie kryteriów ustawowych (wielodzietność rodziny kandydata, niepełnosprawność jednego z rodziców kandydata,</w:t>
      </w:r>
      <w:r>
        <w:rPr>
          <w:rFonts w:ascii="Arial" w:eastAsia="Wingdings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niepełnosprawność obojga rodziców kandydata, niepełnosprawność rodzeństwa kandydata, samotne wychowywanie kandydata w rodzinie, objęcie kandydata pieczą zastępczą).</w:t>
      </w:r>
    </w:p>
    <w:p w:rsidR="007051E4" w:rsidRDefault="007051E4">
      <w:pPr>
        <w:shd w:val="clear" w:color="auto" w:fill="FFFFFF"/>
        <w:spacing w:after="0" w:line="240" w:lineRule="auto"/>
        <w:ind w:firstLine="360"/>
        <w:jc w:val="both"/>
      </w:pPr>
    </w:p>
    <w:p w:rsidR="007051E4" w:rsidRDefault="00AD53F6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 przypadku dużej liczby kandydatów z tym samym rodzajem niepełnosprawności szkoła zastrzega sobie możliwość nieprzyjęcia wszystkich kandydatów.</w:t>
      </w:r>
    </w:p>
    <w:p w:rsidR="007051E4" w:rsidRDefault="007051E4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051E4" w:rsidRDefault="00AD53F6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Ostateczną decyzję dotyczącą przyjęcia kandydata posiadającego orzeczenie o potrzebie kształcenia specjalnego podejmuje Dyrektor SPI nr 11 w Kielcach.</w:t>
      </w:r>
    </w:p>
    <w:p w:rsidR="007051E4" w:rsidRDefault="007051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96B91"/>
          <w:sz w:val="18"/>
          <w:szCs w:val="18"/>
          <w:lang w:eastAsia="pl-PL"/>
        </w:rPr>
      </w:pPr>
    </w:p>
    <w:p w:rsidR="007051E4" w:rsidRDefault="00AD53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4</w:t>
      </w:r>
    </w:p>
    <w:p w:rsidR="007051E4" w:rsidRDefault="007051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96B91"/>
          <w:sz w:val="18"/>
          <w:szCs w:val="18"/>
          <w:lang w:eastAsia="pl-PL"/>
        </w:rPr>
      </w:pPr>
    </w:p>
    <w:p w:rsidR="007051E4" w:rsidRDefault="00AD53F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Wyniki postępowania rekrutacyjnego w formie  listy kandydatów zakwalifikowanych                          i kandydatów niezakwalifikowanych komisja rekrutacyjna ogłasza zgodnie z harmonogramem. </w:t>
      </w:r>
    </w:p>
    <w:p w:rsidR="007051E4" w:rsidRDefault="00AD53F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Zgodnie z podanym harmonogramem rodzice/prawni opiekunowie składają oświadczenie woli – deklarację podjęcia przez dziecko obowiązku szkolnego w SPI nr 11 w postaci pisemnego oświadczenia (Załącznik 4). </w:t>
      </w:r>
    </w:p>
    <w:p w:rsidR="007051E4" w:rsidRDefault="00AD53F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Wyniki postępowania rekrutacyjnego w formie  listy kandydatów przyjętych i nieprzyjętych komisja rekrutacyjna ogłasza zgodnie z harmonogramem.</w:t>
      </w:r>
    </w:p>
    <w:p w:rsidR="007051E4" w:rsidRDefault="00AD53F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Wyniki rekrutacji zostają umieszczone na tablicy informacyjnej w szkole.</w:t>
      </w:r>
    </w:p>
    <w:p w:rsidR="007051E4" w:rsidRDefault="00AD53F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terminie 7 dni od dnia podania do publicznej wiadomości listy kandydatów przyjętych                   i nieprzyjętych, rodzic kandydata m</w:t>
      </w:r>
      <w:r>
        <w:rPr>
          <w:rFonts w:ascii="Arial" w:eastAsia="Times New Roman" w:hAnsi="Arial" w:cs="Arial"/>
          <w:sz w:val="20"/>
          <w:szCs w:val="20"/>
          <w:lang w:eastAsia="pl-PL"/>
        </w:rPr>
        <w:t>oże wystąpić do komisji rekrutacyjnej z wnioskiem                     o sporządzenie uzasadnienia odmowy przyjęcia kandydata do szkoły.</w:t>
      </w:r>
    </w:p>
    <w:p w:rsidR="007051E4" w:rsidRDefault="00AD53F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Uzasadnienie sporządza się w terminie 5 dni od dnia wystąpienia przez rodzica kandydata            z wnioskiem. Uzasadnienie zawiera przyczyny odmowy przyjęcia.</w:t>
      </w:r>
    </w:p>
    <w:p w:rsidR="007051E4" w:rsidRDefault="00AD53F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Rodzic kandydata może wnieść do dyrektora szkoły odwołanie od rozstrzygnięcia komisji rekrutacyjnej w terminie 7 dni od dnia otrzymania uzasadnienia.</w:t>
      </w:r>
    </w:p>
    <w:p w:rsidR="007051E4" w:rsidRDefault="00AD53F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Dyrektor rozpatruje odwołanie od rozstrzygnięcia komisji rekrutacyjnej w terminie 7 dni od dnia otrzymania odwołania.</w:t>
      </w:r>
    </w:p>
    <w:p w:rsidR="007051E4" w:rsidRDefault="007051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51E4" w:rsidRDefault="007051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51E4" w:rsidRDefault="00AD53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:rsidR="007051E4" w:rsidRDefault="00AD53F6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1. Wniosek o przyjęcie do klasy pierwszej SPI nr 11 w Kielcach</w:t>
      </w:r>
    </w:p>
    <w:p w:rsidR="007051E4" w:rsidRDefault="00AD53F6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Załącznik 2. Oświadczenie </w:t>
      </w:r>
      <w:r w:rsidR="0005454E">
        <w:rPr>
          <w:rFonts w:ascii="Arial" w:eastAsia="Times New Roman" w:hAnsi="Arial" w:cs="Arial"/>
          <w:sz w:val="20"/>
          <w:szCs w:val="20"/>
          <w:lang w:eastAsia="pl-PL"/>
        </w:rPr>
        <w:t>o zamieszkaniu na terenie Gminy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Kielce</w:t>
      </w:r>
    </w:p>
    <w:p w:rsidR="007051E4" w:rsidRDefault="00AD53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3. Oświadczenie o uczęszczaniu rodzeństwa kandydata do SPI nr 11 w Kielcach</w:t>
      </w:r>
    </w:p>
    <w:p w:rsidR="007051E4" w:rsidRDefault="00AD53F6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4. Deklaracja woli o podjęciu obowiązku szkolnego w SPI nr 11 w Kielcach</w:t>
      </w:r>
    </w:p>
    <w:p w:rsidR="007051E4" w:rsidRDefault="00705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C000"/>
          <w:sz w:val="20"/>
          <w:szCs w:val="20"/>
          <w:lang w:eastAsia="pl-PL"/>
        </w:rPr>
      </w:pPr>
    </w:p>
    <w:p w:rsidR="007051E4" w:rsidRDefault="00AD53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7051E4" w:rsidRDefault="007051E4"/>
    <w:sectPr w:rsidR="007051E4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11" w:rsidRDefault="00316711">
      <w:pPr>
        <w:spacing w:after="0" w:line="240" w:lineRule="auto"/>
      </w:pPr>
      <w:r>
        <w:separator/>
      </w:r>
    </w:p>
  </w:endnote>
  <w:endnote w:type="continuationSeparator" w:id="0">
    <w:p w:rsidR="00316711" w:rsidRDefault="003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448667"/>
      <w:docPartObj>
        <w:docPartGallery w:val="Page Numbers (Bottom of Page)"/>
        <w:docPartUnique/>
      </w:docPartObj>
    </w:sdtPr>
    <w:sdtEndPr/>
    <w:sdtContent>
      <w:p w:rsidR="007051E4" w:rsidRDefault="00AD53F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91433">
          <w:rPr>
            <w:noProof/>
          </w:rPr>
          <w:t>3</w:t>
        </w:r>
        <w:r>
          <w:fldChar w:fldCharType="end"/>
        </w:r>
      </w:p>
    </w:sdtContent>
  </w:sdt>
  <w:p w:rsidR="007051E4" w:rsidRDefault="00705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11" w:rsidRDefault="00316711">
      <w:pPr>
        <w:spacing w:after="0" w:line="240" w:lineRule="auto"/>
      </w:pPr>
      <w:r>
        <w:separator/>
      </w:r>
    </w:p>
  </w:footnote>
  <w:footnote w:type="continuationSeparator" w:id="0">
    <w:p w:rsidR="00316711" w:rsidRDefault="003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ytuł"/>
      <w:id w:val="149825394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051E4" w:rsidRDefault="00AD53F6">
        <w:pPr>
          <w:pStyle w:val="Nagwek"/>
          <w:pBdr>
            <w:bottom w:val="thickThinSmallGap" w:sz="24" w:space="1" w:color="622423"/>
          </w:pBdr>
          <w:jc w:val="center"/>
          <w:rPr>
            <w:rFonts w:ascii="Times New Roman" w:eastAsiaTheme="minorEastAsia" w:hAnsi="Times New Roman" w:cs="Times New Roman"/>
            <w:i/>
            <w:color w:val="000000" w:themeColor="text1"/>
            <w:sz w:val="20"/>
            <w:szCs w:val="20"/>
            <w:lang w:eastAsia="pl-PL"/>
          </w:rPr>
        </w:pPr>
        <w:r>
          <w:rPr>
            <w:rFonts w:ascii="Times New Roman" w:eastAsiaTheme="minorEastAsia" w:hAnsi="Times New Roman" w:cs="Times New Roman"/>
            <w:i/>
            <w:color w:val="000000" w:themeColor="text1"/>
            <w:sz w:val="20"/>
            <w:szCs w:val="20"/>
            <w:lang w:eastAsia="pl-PL"/>
          </w:rPr>
          <w:t>Szkoła Podstawowa Integracyjna nr 11 im. Bohaterów Warszawy w Kielcach                                                                                           ul. Jasna 20/22, tel. (41) 3676189, www.spi11.kielce.eu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BA7"/>
    <w:multiLevelType w:val="multilevel"/>
    <w:tmpl w:val="05EA45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0B1B10"/>
    <w:multiLevelType w:val="multilevel"/>
    <w:tmpl w:val="B3CE8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61D56"/>
    <w:multiLevelType w:val="multilevel"/>
    <w:tmpl w:val="38488A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2912AD"/>
    <w:multiLevelType w:val="multilevel"/>
    <w:tmpl w:val="76921B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407AB3"/>
    <w:multiLevelType w:val="multilevel"/>
    <w:tmpl w:val="CA00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D1D089F"/>
    <w:multiLevelType w:val="multilevel"/>
    <w:tmpl w:val="D37A8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0010"/>
    <w:multiLevelType w:val="multilevel"/>
    <w:tmpl w:val="291A1BC2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1.%2)"/>
      <w:lvlJc w:val="left"/>
      <w:pPr>
        <w:tabs>
          <w:tab w:val="num" w:pos="1003"/>
        </w:tabs>
        <w:ind w:left="1003" w:hanging="360"/>
      </w:pPr>
    </w:lvl>
    <w:lvl w:ilvl="2">
      <w:start w:val="1"/>
      <w:numFmt w:val="lowerLetter"/>
      <w:lvlText w:val="%3)"/>
      <w:lvlJc w:val="left"/>
      <w:pPr>
        <w:tabs>
          <w:tab w:val="num" w:pos="1363"/>
        </w:tabs>
        <w:ind w:left="1363" w:hanging="360"/>
      </w:pPr>
    </w:lvl>
    <w:lvl w:ilvl="3">
      <w:start w:val="1"/>
      <w:numFmt w:val="lowerLetter"/>
      <w:lvlText w:val="%4)"/>
      <w:lvlJc w:val="left"/>
      <w:pPr>
        <w:tabs>
          <w:tab w:val="num" w:pos="1723"/>
        </w:tabs>
        <w:ind w:left="1723" w:hanging="360"/>
      </w:pPr>
    </w:lvl>
    <w:lvl w:ilvl="4">
      <w:start w:val="1"/>
      <w:numFmt w:val="lowerLetter"/>
      <w:lvlText w:val="%5)"/>
      <w:lvlJc w:val="left"/>
      <w:pPr>
        <w:tabs>
          <w:tab w:val="num" w:pos="2083"/>
        </w:tabs>
        <w:ind w:left="2083" w:hanging="360"/>
      </w:pPr>
    </w:lvl>
    <w:lvl w:ilvl="5">
      <w:start w:val="1"/>
      <w:numFmt w:val="lowerLetter"/>
      <w:lvlText w:val="%6)"/>
      <w:lvlJc w:val="left"/>
      <w:pPr>
        <w:tabs>
          <w:tab w:val="num" w:pos="2443"/>
        </w:tabs>
        <w:ind w:left="2443" w:hanging="360"/>
      </w:pPr>
    </w:lvl>
    <w:lvl w:ilvl="6">
      <w:start w:val="1"/>
      <w:numFmt w:val="lowerLetter"/>
      <w:lvlText w:val="%7)"/>
      <w:lvlJc w:val="left"/>
      <w:pPr>
        <w:tabs>
          <w:tab w:val="num" w:pos="2803"/>
        </w:tabs>
        <w:ind w:left="2803" w:hanging="360"/>
      </w:pPr>
    </w:lvl>
    <w:lvl w:ilvl="7">
      <w:start w:val="1"/>
      <w:numFmt w:val="lowerLetter"/>
      <w:lvlText w:val="%8)"/>
      <w:lvlJc w:val="left"/>
      <w:pPr>
        <w:tabs>
          <w:tab w:val="num" w:pos="3163"/>
        </w:tabs>
        <w:ind w:left="3163" w:hanging="360"/>
      </w:pPr>
    </w:lvl>
    <w:lvl w:ilvl="8">
      <w:start w:val="1"/>
      <w:numFmt w:val="lowerLetter"/>
      <w:lvlText w:val="%9)"/>
      <w:lvlJc w:val="left"/>
      <w:pPr>
        <w:tabs>
          <w:tab w:val="num" w:pos="3523"/>
        </w:tabs>
        <w:ind w:left="3523" w:hanging="360"/>
      </w:pPr>
    </w:lvl>
  </w:abstractNum>
  <w:abstractNum w:abstractNumId="7" w15:restartNumberingAfterBreak="0">
    <w:nsid w:val="641F40A6"/>
    <w:multiLevelType w:val="multilevel"/>
    <w:tmpl w:val="AC76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1B906AB"/>
    <w:multiLevelType w:val="multilevel"/>
    <w:tmpl w:val="0C7C498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right"/>
      <w:pPr>
        <w:ind w:left="6480" w:hanging="180"/>
      </w:pPr>
    </w:lvl>
  </w:abstractNum>
  <w:abstractNum w:abstractNumId="9" w15:restartNumberingAfterBreak="0">
    <w:nsid w:val="7A6423EA"/>
    <w:multiLevelType w:val="multilevel"/>
    <w:tmpl w:val="0C5804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E4"/>
    <w:rsid w:val="0005454E"/>
    <w:rsid w:val="000E386C"/>
    <w:rsid w:val="001A7B27"/>
    <w:rsid w:val="00297AAD"/>
    <w:rsid w:val="00316711"/>
    <w:rsid w:val="003266A6"/>
    <w:rsid w:val="00434C4E"/>
    <w:rsid w:val="007051E4"/>
    <w:rsid w:val="008C3988"/>
    <w:rsid w:val="008E131D"/>
    <w:rsid w:val="00AC46DB"/>
    <w:rsid w:val="00AD53F6"/>
    <w:rsid w:val="00B06281"/>
    <w:rsid w:val="00BD0CB6"/>
    <w:rsid w:val="00C859D5"/>
    <w:rsid w:val="00D00A0A"/>
    <w:rsid w:val="00D625C3"/>
    <w:rsid w:val="00DD38B1"/>
    <w:rsid w:val="00E841BD"/>
    <w:rsid w:val="00E84CDE"/>
    <w:rsid w:val="00E91433"/>
    <w:rsid w:val="00F64923"/>
    <w:rsid w:val="00F6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99BD"/>
  <w15:docId w15:val="{E03E77DE-B46E-4920-B30E-E484CB1F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07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qFormat/>
    <w:rsid w:val="007369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6918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736918"/>
  </w:style>
  <w:style w:type="character" w:customStyle="1" w:styleId="Wyrnienie">
    <w:name w:val="Wyróżnienie"/>
    <w:basedOn w:val="Domylnaczcionkaakapitu"/>
    <w:uiPriority w:val="20"/>
    <w:qFormat/>
    <w:rsid w:val="00736918"/>
    <w:rPr>
      <w:i/>
      <w:iCs/>
    </w:rPr>
  </w:style>
  <w:style w:type="character" w:styleId="Tekstzastpczy">
    <w:name w:val="Placeholder Text"/>
    <w:basedOn w:val="Domylnaczcionkaakapitu"/>
    <w:uiPriority w:val="99"/>
    <w:semiHidden/>
    <w:qFormat/>
    <w:rsid w:val="00B10280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028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E3DC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66B02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16170"/>
  </w:style>
  <w:style w:type="character" w:customStyle="1" w:styleId="NagwekZnak">
    <w:name w:val="Nagłówek Znak"/>
    <w:basedOn w:val="Domylnaczcionkaakapitu"/>
    <w:link w:val="Nagwek"/>
    <w:uiPriority w:val="99"/>
    <w:qFormat/>
    <w:rsid w:val="00316170"/>
    <w:rPr>
      <w:rFonts w:ascii="Liberation Sans" w:eastAsia="Microsoft YaHei" w:hAnsi="Liberation Sans" w:cs="Mangal"/>
      <w:sz w:val="28"/>
      <w:szCs w:val="28"/>
    </w:rPr>
  </w:style>
  <w:style w:type="paragraph" w:styleId="Nagwek">
    <w:name w:val="header"/>
    <w:basedOn w:val="Normalny"/>
    <w:next w:val="Tekstpodstawowy1"/>
    <w:link w:val="NagwekZnak"/>
    <w:uiPriority w:val="99"/>
    <w:qFormat/>
    <w:rsid w:val="00B420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sid w:val="00B42070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42070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link w:val="TekstpodstawowyZnak"/>
    <w:uiPriority w:val="99"/>
    <w:semiHidden/>
    <w:unhideWhenUsed/>
    <w:qFormat/>
    <w:rsid w:val="007369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pis">
    <w:name w:val="Signature"/>
    <w:basedOn w:val="Normalny"/>
    <w:rsid w:val="00B420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0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68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16170"/>
    <w:pPr>
      <w:tabs>
        <w:tab w:val="center" w:pos="4513"/>
        <w:tab w:val="right" w:pos="9026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A07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4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498C-91F0-4A29-80F8-70F6F94B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Integracyjna nr 11 im. Bohaterów Warszawy w Kielcach                                                                                           ul. Jasna 20/22, tel. (41) 3676189, www.spi11.kielce.eu</vt:lpstr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Integracyjna nr 11 im. Bohaterów Warszawy w Kielcach                                                                                           ul. Jasna 20/22, tel. (41) 3676189, www.spi11.kielce.eu</dc:title>
  <dc:subject/>
  <dc:creator>Ola</dc:creator>
  <cp:keywords/>
  <dc:description/>
  <cp:lastModifiedBy>Kinga Sitarska-Okła</cp:lastModifiedBy>
  <cp:revision>3</cp:revision>
  <cp:lastPrinted>2025-03-03T07:54:00Z</cp:lastPrinted>
  <dcterms:created xsi:type="dcterms:W3CDTF">2026-02-24T08:26:00Z</dcterms:created>
  <dcterms:modified xsi:type="dcterms:W3CDTF">2026-02-24T08:27:00Z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